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D356" w14:textId="507DCD74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21D2540" wp14:editId="52F69502">
            <wp:simplePos x="0" y="0"/>
            <wp:positionH relativeFrom="column">
              <wp:posOffset>5099</wp:posOffset>
            </wp:positionH>
            <wp:positionV relativeFrom="paragraph">
              <wp:posOffset>5080</wp:posOffset>
            </wp:positionV>
            <wp:extent cx="13320356" cy="7769225"/>
            <wp:effectExtent l="0" t="0" r="0" b="317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56" cy="776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8F05D91" w14:textId="77777777" w:rsidR="007267FE" w:rsidRDefault="007267FE" w:rsidP="002B4E7B">
      <w:pPr>
        <w:pStyle w:val="Bezriadkovania"/>
      </w:pPr>
    </w:p>
    <w:p w14:paraId="0842368E" w14:textId="77777777" w:rsidR="007267FE" w:rsidRDefault="007267FE" w:rsidP="002B4E7B">
      <w:pPr>
        <w:pStyle w:val="Bezriadkovania"/>
      </w:pPr>
    </w:p>
    <w:p w14:paraId="6F33A5D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B6F565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95145D0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F02B74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1BFFAC0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D036A19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70A0C7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78CDA5D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1A21759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2668AF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2ED490B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41810C0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25E39C" wp14:editId="0D9999C3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1B40F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5E39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" filled="f" stroked="f">
                <v:textbox>
                  <w:txbxContent>
                    <w:p w14:paraId="15B1B40F" w14:textId="77777777"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A4762DA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2FA81B8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5F345405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8AC8942" wp14:editId="6E1A846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C59A" w14:textId="4F49D885" w:rsidR="00883292" w:rsidRPr="00AF5FE9" w:rsidRDefault="0009343B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0"/>
                                <w:szCs w:val="70"/>
                              </w:rPr>
                              <w:t>Autobusové zastávky Mengusovce na miestnej komunikácií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C8942"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" filled="f" stroked="f">
                <v:textbox>
                  <w:txbxContent>
                    <w:p w14:paraId="31F6C59A" w14:textId="4F49D885" w:rsidR="00883292" w:rsidRPr="00AF5FE9" w:rsidRDefault="0009343B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70"/>
                          <w:szCs w:val="70"/>
                        </w:rPr>
                        <w:t>Autobusové zastávky Mengusovce na miestnej komunikácií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801971F" w14:textId="77777777" w:rsidR="00E653D8" w:rsidRDefault="00E653D8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5881F13" w14:textId="1F8376F7" w:rsidR="002B4E7B" w:rsidRDefault="003D39F2" w:rsidP="00E653D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0A55BAE3" wp14:editId="1177AF96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9EFF" w14:textId="2C2CD69A" w:rsidR="00AF5FE9" w:rsidRPr="002A61F3" w:rsidRDefault="0009343B" w:rsidP="00AF5FE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29 989,84 </w:t>
                            </w:r>
                            <w:r w:rsidR="00AF5FE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  <w:p w14:paraId="2F83EE9E" w14:textId="5647588B"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BAE3" id="_x0000_s1028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" filled="f" stroked="f">
                <v:textbox>
                  <w:txbxContent>
                    <w:p w14:paraId="0A1C9EFF" w14:textId="2C2CD69A" w:rsidR="00AF5FE9" w:rsidRPr="002A61F3" w:rsidRDefault="0009343B" w:rsidP="00AF5FE9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29 989,84 </w:t>
                      </w:r>
                      <w:r w:rsidR="00AF5FE9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  <w:p w14:paraId="2F83EE9E" w14:textId="5647588B" w:rsidR="002A61F3" w:rsidRPr="002A61F3" w:rsidRDefault="002A61F3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66D85D0" wp14:editId="02B346F8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4C804" w14:textId="2AFFBDAF" w:rsidR="002A61F3" w:rsidRPr="002A61F3" w:rsidRDefault="0009343B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28 490,35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D85D0" id="_x0000_s1029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" filled="f" stroked="f">
                <v:textbox>
                  <w:txbxContent>
                    <w:p w14:paraId="29E4C804" w14:textId="2AFFBDAF" w:rsidR="002A61F3" w:rsidRPr="002A61F3" w:rsidRDefault="0009343B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28 490,35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32B659BB" wp14:editId="189D3946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27743" w14:textId="5F38301F" w:rsidR="002A61F3" w:rsidRPr="002A61F3" w:rsidRDefault="0009343B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Obec Mengusovce, 059 36 Mengusovce 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59BB" id="_x0000_s1030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" filled="f" stroked="f">
                <v:textbox>
                  <w:txbxContent>
                    <w:p w14:paraId="70227743" w14:textId="5F38301F" w:rsidR="002A61F3" w:rsidRPr="002A61F3" w:rsidRDefault="0009343B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Obec Mengusovce, 059 36 Mengusovce 123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2AAF0D8" wp14:editId="52E67412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F466" w14:textId="4951B11B" w:rsidR="00CB17A5" w:rsidRPr="00883292" w:rsidRDefault="00A274BB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Užívateľ</w:t>
                            </w:r>
                            <w:r w:rsidR="008D008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F0D8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" filled="f" stroked="f">
                <v:textbox>
                  <w:txbxContent>
                    <w:p w14:paraId="2425F466" w14:textId="4951B11B" w:rsidR="00CB17A5" w:rsidRPr="00883292" w:rsidRDefault="00A274BB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Užívateľ</w:t>
                      </w:r>
                      <w:r w:rsidR="008D008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DFFBC10" wp14:editId="06DEB6BD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A5D8A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FBC10" id="_x0000_s1032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" filled="f" stroked="f">
                <v:textbox>
                  <w:txbxContent>
                    <w:p w14:paraId="134A5D8A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358B4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9152D21" wp14:editId="2C7114DE">
                <wp:simplePos x="0" y="0"/>
                <wp:positionH relativeFrom="margin">
                  <wp:posOffset>601345</wp:posOffset>
                </wp:positionH>
                <wp:positionV relativeFrom="paragraph">
                  <wp:posOffset>2974975</wp:posOffset>
                </wp:positionV>
                <wp:extent cx="5459095" cy="1296035"/>
                <wp:effectExtent l="0" t="0" r="0" b="0"/>
                <wp:wrapThrough wrapText="bothSides">
                  <wp:wrapPolygon edited="0">
                    <wp:start x="226" y="0"/>
                    <wp:lineTo x="226" y="21272"/>
                    <wp:lineTo x="21331" y="21272"/>
                    <wp:lineTo x="21331" y="0"/>
                    <wp:lineTo x="226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C8804" w14:textId="77777777" w:rsidR="0009343B" w:rsidRPr="0009343B" w:rsidRDefault="0009343B" w:rsidP="0009343B">
                            <w:pPr>
                              <w:pStyle w:val="BodyText21"/>
                              <w:spacing w:after="120" w:line="240" w:lineRule="auto"/>
                              <w:ind w:left="0"/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09343B">
                              <w:rPr>
                                <w:rFonts w:ascii="Arial Narrow" w:hAnsi="Arial Narrow"/>
                                <w:sz w:val="32"/>
                                <w:szCs w:val="32"/>
                                <w:lang w:val="sk-SK"/>
                              </w:rPr>
                              <w:t xml:space="preserve">Rekonštrukciou zastávok sa zvýši bezpečnosť a dostupnosť prepravy obyvateľom obce, týmto sa  zlepšia vzťahy medzi vidieckymi rozvojovými centrami a ich zázemím vo verejných službách a vo verejných infraštruktúrach. Zvýši sa  </w:t>
                            </w:r>
                            <w:r w:rsidRPr="0009343B">
                              <w:rPr>
                                <w:rFonts w:ascii="Arial Narrow" w:hAnsi="Arial Narrow"/>
                                <w:color w:val="000000" w:themeColor="text1"/>
                                <w:sz w:val="32"/>
                                <w:szCs w:val="32"/>
                                <w:lang w:val="sk-SK"/>
                              </w:rPr>
                              <w:t>bezpečnosť a dostupnosť sídiel</w:t>
                            </w:r>
                          </w:p>
                          <w:p w14:paraId="5CAD5233" w14:textId="7E18D8A7" w:rsidR="00CB17A5" w:rsidRPr="002A61F3" w:rsidRDefault="00CB17A5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52D21" id="_x0000_s1033" type="#_x0000_t202" style="position:absolute;margin-left:47.35pt;margin-top:234.25pt;width:429.85pt;height:102.0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" filled="f" stroked="f">
                <v:textbox>
                  <w:txbxContent>
                    <w:p w14:paraId="1A3C8804" w14:textId="77777777" w:rsidR="0009343B" w:rsidRPr="0009343B" w:rsidRDefault="0009343B" w:rsidP="0009343B">
                      <w:pPr>
                        <w:pStyle w:val="BodyText21"/>
                        <w:spacing w:after="120" w:line="240" w:lineRule="auto"/>
                        <w:ind w:left="0"/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  <w:lang w:val="sk-SK"/>
                        </w:rPr>
                      </w:pPr>
                      <w:r w:rsidRPr="0009343B">
                        <w:rPr>
                          <w:rFonts w:ascii="Arial Narrow" w:hAnsi="Arial Narrow"/>
                          <w:sz w:val="32"/>
                          <w:szCs w:val="32"/>
                          <w:lang w:val="sk-SK"/>
                        </w:rPr>
                        <w:t xml:space="preserve">Rekonštrukciou zastávok sa zvýši bezpečnosť a dostupnosť prepravy obyvateľom obce, týmto sa  zlepšia vzťahy medzi vidieckymi rozvojovými centrami a ich zázemím vo verejných službách a vo verejných infraštruktúrach. Zvýši sa  </w:t>
                      </w:r>
                      <w:r w:rsidRPr="0009343B">
                        <w:rPr>
                          <w:rFonts w:ascii="Arial Narrow" w:hAnsi="Arial Narrow"/>
                          <w:color w:val="000000" w:themeColor="text1"/>
                          <w:sz w:val="32"/>
                          <w:szCs w:val="32"/>
                          <w:lang w:val="sk-SK"/>
                        </w:rPr>
                        <w:t>bezpečnosť a dostupnosť sídiel</w:t>
                      </w:r>
                    </w:p>
                    <w:p w14:paraId="5CAD5233" w14:textId="7E18D8A7" w:rsidR="00CB17A5" w:rsidRPr="002A61F3" w:rsidRDefault="00CB17A5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93A663D" wp14:editId="2070E09E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DA62D" w14:textId="72794258" w:rsidR="00D037A6" w:rsidRPr="002A61F3" w:rsidRDefault="00A274BB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Celkové oprávnené výdavky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663D" id="_x0000_s1034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" filled="f" stroked="f">
                <v:textbox>
                  <w:txbxContent>
                    <w:p w14:paraId="677DA62D" w14:textId="72794258" w:rsidR="00D037A6" w:rsidRPr="002A61F3" w:rsidRDefault="00A274BB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Celkové oprávnené výdavky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A61F3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565D88E" wp14:editId="4F317A2E">
                <wp:simplePos x="0" y="0"/>
                <wp:positionH relativeFrom="margin">
                  <wp:posOffset>601345</wp:posOffset>
                </wp:positionH>
                <wp:positionV relativeFrom="paragraph">
                  <wp:posOffset>2592705</wp:posOffset>
                </wp:positionV>
                <wp:extent cx="1487170" cy="477520"/>
                <wp:effectExtent l="0" t="0" r="0" b="0"/>
                <wp:wrapThrough wrapText="bothSides">
                  <wp:wrapPolygon edited="0">
                    <wp:start x="830" y="0"/>
                    <wp:lineTo x="830" y="20681"/>
                    <wp:lineTo x="20751" y="20681"/>
                    <wp:lineTo x="20751" y="0"/>
                    <wp:lineTo x="830" y="0"/>
                  </wp:wrapPolygon>
                </wp:wrapThrough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2051D" w14:textId="77777777" w:rsidR="00883292" w:rsidRPr="002A61F3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Cieľ: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5D88E" id="_x0000_s1035" type="#_x0000_t202" style="position:absolute;margin-left:47.35pt;margin-top:204.15pt;width:117.1pt;height:37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" filled="f" stroked="f">
                <v:textbox>
                  <w:txbxContent>
                    <w:p w14:paraId="3B42051D" w14:textId="77777777" w:rsidR="00883292" w:rsidRPr="002A61F3" w:rsidRDefault="00883292" w:rsidP="008832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Cieľ: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660AFA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60EE5" w14:textId="77777777" w:rsidR="00A863EA" w:rsidRDefault="00A863EA" w:rsidP="007267FE">
      <w:pPr>
        <w:spacing w:after="0" w:line="240" w:lineRule="auto"/>
      </w:pPr>
      <w:r>
        <w:separator/>
      </w:r>
    </w:p>
  </w:endnote>
  <w:endnote w:type="continuationSeparator" w:id="0">
    <w:p w14:paraId="3AE26079" w14:textId="77777777" w:rsidR="00A863EA" w:rsidRDefault="00A863EA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10AC" w14:textId="77777777" w:rsidR="00A863EA" w:rsidRDefault="00A863EA" w:rsidP="007267FE">
      <w:pPr>
        <w:spacing w:after="0" w:line="240" w:lineRule="auto"/>
      </w:pPr>
      <w:r>
        <w:separator/>
      </w:r>
    </w:p>
  </w:footnote>
  <w:footnote w:type="continuationSeparator" w:id="0">
    <w:p w14:paraId="3236AA45" w14:textId="77777777" w:rsidR="00A863EA" w:rsidRDefault="00A863EA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9343B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4335A9"/>
    <w:rsid w:val="004506CC"/>
    <w:rsid w:val="004642C5"/>
    <w:rsid w:val="00521DF4"/>
    <w:rsid w:val="005540F9"/>
    <w:rsid w:val="00587DA9"/>
    <w:rsid w:val="005C0F35"/>
    <w:rsid w:val="00660AFA"/>
    <w:rsid w:val="007267FE"/>
    <w:rsid w:val="00805DAF"/>
    <w:rsid w:val="00883292"/>
    <w:rsid w:val="008D0082"/>
    <w:rsid w:val="009F4AB9"/>
    <w:rsid w:val="00A22AB3"/>
    <w:rsid w:val="00A274BB"/>
    <w:rsid w:val="00A863EA"/>
    <w:rsid w:val="00AB5716"/>
    <w:rsid w:val="00AF5FE9"/>
    <w:rsid w:val="00BB7EB6"/>
    <w:rsid w:val="00BF62BA"/>
    <w:rsid w:val="00C31D8E"/>
    <w:rsid w:val="00C64692"/>
    <w:rsid w:val="00C90F7F"/>
    <w:rsid w:val="00CB17A5"/>
    <w:rsid w:val="00D037A6"/>
    <w:rsid w:val="00D374A1"/>
    <w:rsid w:val="00D66A3A"/>
    <w:rsid w:val="00E249B0"/>
    <w:rsid w:val="00E27A7F"/>
    <w:rsid w:val="00E653D8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2748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Zkladntext"/>
    <w:uiPriority w:val="99"/>
    <w:rsid w:val="0009343B"/>
    <w:pPr>
      <w:overflowPunct w:val="0"/>
      <w:autoSpaceDE w:val="0"/>
      <w:autoSpaceDN w:val="0"/>
      <w:adjustRightInd w:val="0"/>
      <w:spacing w:after="240" w:line="240" w:lineRule="atLeast"/>
      <w:ind w:left="1440"/>
      <w:jc w:val="both"/>
      <w:textAlignment w:val="baseline"/>
    </w:pPr>
    <w:rPr>
      <w:rFonts w:ascii="Times New Roman" w:eastAsia="Times New Roman" w:hAnsi="Times New Roman" w:cs="Times New Roman"/>
      <w:spacing w:val="-5"/>
      <w:sz w:val="20"/>
      <w:szCs w:val="20"/>
      <w:lang w:val="en-GB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343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Andrea Vojčíková</cp:lastModifiedBy>
  <cp:revision>3</cp:revision>
  <cp:lastPrinted>2020-11-10T09:57:00Z</cp:lastPrinted>
  <dcterms:created xsi:type="dcterms:W3CDTF">2022-03-01T14:27:00Z</dcterms:created>
  <dcterms:modified xsi:type="dcterms:W3CDTF">2022-03-01T14:38:00Z</dcterms:modified>
</cp:coreProperties>
</file>